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0A74" w14:textId="1228C848" w:rsidR="003C5C64" w:rsidRPr="00914336" w:rsidRDefault="006C654B">
      <w:pPr>
        <w:rPr>
          <w:sz w:val="28"/>
          <w:szCs w:val="28"/>
          <w:u w:val="single"/>
        </w:rPr>
      </w:pPr>
      <w:r w:rsidRPr="00914336">
        <w:rPr>
          <w:sz w:val="28"/>
          <w:szCs w:val="28"/>
          <w:u w:val="single"/>
        </w:rPr>
        <w:t>PTO Meeting Minutes</w:t>
      </w:r>
    </w:p>
    <w:p w14:paraId="41982961" w14:textId="342B563B" w:rsidR="006C654B" w:rsidRDefault="006C654B">
      <w:r>
        <w:t>November 11, 2020</w:t>
      </w:r>
    </w:p>
    <w:p w14:paraId="7D97E920" w14:textId="47D76CB5" w:rsidR="006C654B" w:rsidRDefault="006C654B"/>
    <w:p w14:paraId="2E722DCD" w14:textId="2467F1A9" w:rsidR="006C654B" w:rsidRDefault="006C654B">
      <w:r>
        <w:t xml:space="preserve">Present: Lisa </w:t>
      </w:r>
      <w:proofErr w:type="spellStart"/>
      <w:r>
        <w:t>Bazzano</w:t>
      </w:r>
      <w:proofErr w:type="spellEnd"/>
      <w:r>
        <w:t>, Jenna Brown, Libby Borden, Ginger Coleman-</w:t>
      </w:r>
      <w:proofErr w:type="spellStart"/>
      <w:r>
        <w:t>Prisco</w:t>
      </w:r>
      <w:proofErr w:type="spellEnd"/>
      <w:r>
        <w:t xml:space="preserve">, </w:t>
      </w:r>
      <w:proofErr w:type="spellStart"/>
      <w:r>
        <w:t>Marinell</w:t>
      </w:r>
      <w:proofErr w:type="spellEnd"/>
      <w:r>
        <w:t xml:space="preserve"> Crippen, Ann </w:t>
      </w:r>
      <w:proofErr w:type="spellStart"/>
      <w:r>
        <w:t>Decerbo</w:t>
      </w:r>
      <w:proofErr w:type="spellEnd"/>
      <w:r>
        <w:t>, Kailyn Nadeau.</w:t>
      </w:r>
    </w:p>
    <w:p w14:paraId="42AE95AB" w14:textId="77777777" w:rsidR="00914336" w:rsidRDefault="00914336"/>
    <w:p w14:paraId="7D9D2140" w14:textId="034F4F7B" w:rsidR="006C654B" w:rsidRDefault="006C654B">
      <w:r>
        <w:t xml:space="preserve">Present via Zoom: Amy Bennett, Chelsea </w:t>
      </w:r>
      <w:proofErr w:type="spellStart"/>
      <w:r>
        <w:t>Bottum</w:t>
      </w:r>
      <w:proofErr w:type="spellEnd"/>
      <w:r>
        <w:t xml:space="preserve">, Michelle Padua, Hilary </w:t>
      </w:r>
      <w:proofErr w:type="spellStart"/>
      <w:r>
        <w:t>VanWright</w:t>
      </w:r>
      <w:proofErr w:type="spellEnd"/>
    </w:p>
    <w:p w14:paraId="6A71C3FC" w14:textId="29789368" w:rsidR="006C654B" w:rsidRDefault="006C654B"/>
    <w:p w14:paraId="11BBD619" w14:textId="2D9FCA07" w:rsidR="006C654B" w:rsidRDefault="006C654B" w:rsidP="006C654B">
      <w:pPr>
        <w:pStyle w:val="ListParagraph"/>
        <w:numPr>
          <w:ilvl w:val="0"/>
          <w:numId w:val="1"/>
        </w:numPr>
      </w:pPr>
      <w:r>
        <w:t>Halloween Scavenger Hunt was a huge hit! Kids went through the building with their class and teachers passed out treats. Teachers agree that it was a success and loved that everyone was able to participate since it was a daytime activity.</w:t>
      </w:r>
    </w:p>
    <w:p w14:paraId="66163D24" w14:textId="77777777" w:rsidR="00914336" w:rsidRDefault="00914336" w:rsidP="00914336">
      <w:pPr>
        <w:pStyle w:val="ListParagraph"/>
        <w:ind w:left="821"/>
      </w:pPr>
    </w:p>
    <w:p w14:paraId="6434F189" w14:textId="7E347CAB" w:rsidR="006C654B" w:rsidRDefault="006C654B" w:rsidP="006C654B">
      <w:pPr>
        <w:pStyle w:val="ListParagraph"/>
        <w:numPr>
          <w:ilvl w:val="0"/>
          <w:numId w:val="1"/>
        </w:numPr>
      </w:pPr>
      <w:r>
        <w:t xml:space="preserve">Libby announced that the EDC (Economic Development Commission) is meeting this Thursday at 5pm via Zoom. Link is on the town website. The committee will be working on branding the town and would love for </w:t>
      </w:r>
      <w:proofErr w:type="spellStart"/>
      <w:r>
        <w:t>Botelle</w:t>
      </w:r>
      <w:proofErr w:type="spellEnd"/>
      <w:r>
        <w:t xml:space="preserve"> to be part of the dialogue. Additionally, Libby expressed that the PTO should keep town volunteers in mind when we need assistance with upcoming events.</w:t>
      </w:r>
    </w:p>
    <w:p w14:paraId="3E9FB038" w14:textId="77777777" w:rsidR="00914336" w:rsidRDefault="00914336" w:rsidP="00914336">
      <w:pPr>
        <w:ind w:left="0"/>
      </w:pPr>
    </w:p>
    <w:p w14:paraId="60FF43F8" w14:textId="55576137" w:rsidR="006C654B" w:rsidRDefault="006C654B" w:rsidP="006C654B">
      <w:pPr>
        <w:pStyle w:val="ListParagraph"/>
        <w:numPr>
          <w:ilvl w:val="0"/>
          <w:numId w:val="1"/>
        </w:numPr>
      </w:pPr>
      <w:r>
        <w:t>The annual Holiday Fair is a “go” and was approved at last night’s Board of Education meeting. We discussed ways in which we can keep the students safe while shopping including</w:t>
      </w:r>
      <w:r w:rsidR="00914336">
        <w:t xml:space="preserve"> gloves, bring your own shopping bag, shopping in cohorts and setting up in a low traffic location. Will coordinate with school to find a good space.</w:t>
      </w:r>
    </w:p>
    <w:p w14:paraId="1439648F" w14:textId="77777777" w:rsidR="00914336" w:rsidRDefault="00914336" w:rsidP="00914336">
      <w:pPr>
        <w:ind w:left="0"/>
      </w:pPr>
    </w:p>
    <w:p w14:paraId="57F20BA0" w14:textId="1CB1E123" w:rsidR="00914336" w:rsidRDefault="00914336" w:rsidP="006C654B">
      <w:pPr>
        <w:pStyle w:val="ListParagraph"/>
        <w:numPr>
          <w:ilvl w:val="0"/>
          <w:numId w:val="1"/>
        </w:numPr>
      </w:pPr>
      <w:r>
        <w:t>Plans are in place to organize the PTO storage space off the underground playground, this winter.</w:t>
      </w:r>
    </w:p>
    <w:p w14:paraId="6F16C19F" w14:textId="77777777" w:rsidR="00914336" w:rsidRDefault="00914336" w:rsidP="00914336">
      <w:pPr>
        <w:pStyle w:val="ListParagraph"/>
        <w:ind w:left="821"/>
      </w:pPr>
    </w:p>
    <w:p w14:paraId="50C76FCC" w14:textId="6B0E733E" w:rsidR="00914336" w:rsidRDefault="00914336" w:rsidP="006C654B">
      <w:pPr>
        <w:pStyle w:val="ListParagraph"/>
        <w:numPr>
          <w:ilvl w:val="0"/>
          <w:numId w:val="1"/>
        </w:numPr>
      </w:pPr>
      <w:r>
        <w:t>Discussed bringing back “Original Works” fundraiser and perhaps passing it over to the 6</w:t>
      </w:r>
      <w:r w:rsidRPr="00914336">
        <w:rPr>
          <w:vertAlign w:val="superscript"/>
        </w:rPr>
        <w:t>th</w:t>
      </w:r>
      <w:r>
        <w:t xml:space="preserve"> grade parents to run for their yearlong fundraising.</w:t>
      </w:r>
    </w:p>
    <w:p w14:paraId="70340872" w14:textId="77777777" w:rsidR="00914336" w:rsidRDefault="00914336" w:rsidP="00914336">
      <w:pPr>
        <w:ind w:left="0"/>
      </w:pPr>
    </w:p>
    <w:p w14:paraId="02835113" w14:textId="77777777" w:rsidR="00914336" w:rsidRDefault="00914336" w:rsidP="006C654B">
      <w:pPr>
        <w:pStyle w:val="ListParagraph"/>
        <w:numPr>
          <w:ilvl w:val="0"/>
          <w:numId w:val="1"/>
        </w:numPr>
      </w:pPr>
      <w:r>
        <w:t>Treasurer’s Report</w:t>
      </w:r>
    </w:p>
    <w:p w14:paraId="59414E24" w14:textId="35F44D9E" w:rsidR="00914336" w:rsidRDefault="00914336" w:rsidP="00914336">
      <w:pPr>
        <w:pStyle w:val="ListParagraph"/>
        <w:ind w:left="821" w:firstLine="619"/>
      </w:pPr>
      <w:r>
        <w:t xml:space="preserve">-Jenna passed out financial report for October, noting that over $2200 was raised </w:t>
      </w:r>
    </w:p>
    <w:p w14:paraId="78527658" w14:textId="6FEFB1D5" w:rsidR="00914336" w:rsidRDefault="00914336" w:rsidP="00914336">
      <w:pPr>
        <w:pStyle w:val="ListParagraph"/>
        <w:ind w:left="821" w:firstLine="619"/>
      </w:pPr>
      <w:r>
        <w:t>From the “Believe Kids” fundraiser. Great job!</w:t>
      </w:r>
    </w:p>
    <w:p w14:paraId="59863B47" w14:textId="638F80BF" w:rsidR="00914336" w:rsidRDefault="00914336" w:rsidP="00914336">
      <w:pPr>
        <w:pStyle w:val="ListParagraph"/>
        <w:ind w:left="821" w:firstLine="619"/>
      </w:pPr>
      <w:r>
        <w:t xml:space="preserve">-2 Donations came from advertising in the Norfolk Now. Thank </w:t>
      </w:r>
      <w:proofErr w:type="gramStart"/>
      <w:r>
        <w:t>you cards</w:t>
      </w:r>
      <w:proofErr w:type="gramEnd"/>
      <w:r>
        <w:t xml:space="preserve"> sent.</w:t>
      </w:r>
    </w:p>
    <w:p w14:paraId="3032C0DB" w14:textId="69B55FC1" w:rsidR="00914336" w:rsidRDefault="00914336" w:rsidP="00914336">
      <w:pPr>
        <w:pStyle w:val="ListParagraph"/>
        <w:ind w:left="1440"/>
      </w:pPr>
      <w:r>
        <w:t>-There is an online donation button via the school website which has yielded a couple of donations.</w:t>
      </w:r>
    </w:p>
    <w:p w14:paraId="6E275FBA" w14:textId="2672828F" w:rsidR="00914336" w:rsidRDefault="00914336" w:rsidP="00914336">
      <w:pPr>
        <w:pStyle w:val="ListParagraph"/>
        <w:ind w:left="1440"/>
      </w:pPr>
      <w:r>
        <w:t>-Still waiting on 501c3 approval</w:t>
      </w:r>
    </w:p>
    <w:p w14:paraId="12075DC0" w14:textId="71AB3A82" w:rsidR="00914336" w:rsidRDefault="00914336" w:rsidP="00914336">
      <w:pPr>
        <w:pStyle w:val="ListParagraph"/>
        <w:ind w:left="1440"/>
      </w:pPr>
      <w:r>
        <w:t>-Xmas label fundraiser with Leslie Watkins, via Zoom on 12/4/20 at 7pm. Proceeds will go to the Community Garden fund.</w:t>
      </w:r>
    </w:p>
    <w:p w14:paraId="50F070A8" w14:textId="5E92B2C4" w:rsidR="00914336" w:rsidRDefault="00914336" w:rsidP="00914336">
      <w:pPr>
        <w:pStyle w:val="ListParagraph"/>
        <w:ind w:left="1440"/>
      </w:pPr>
      <w:r>
        <w:t>-Hoping for Butter Braids again next Spring and possibly a plant sale through Freund’s Farm.</w:t>
      </w:r>
    </w:p>
    <w:p w14:paraId="3CE0EDC2" w14:textId="77777777" w:rsidR="00914336" w:rsidRDefault="00914336" w:rsidP="00914336">
      <w:pPr>
        <w:pStyle w:val="ListParagraph"/>
        <w:ind w:left="1440"/>
      </w:pPr>
    </w:p>
    <w:p w14:paraId="05696387" w14:textId="5F9015E0" w:rsidR="00914336" w:rsidRDefault="00914336" w:rsidP="00914336">
      <w:pPr>
        <w:pStyle w:val="ListParagraph"/>
        <w:numPr>
          <w:ilvl w:val="0"/>
          <w:numId w:val="2"/>
        </w:numPr>
      </w:pPr>
      <w:r>
        <w:t>Meeting adjourned at 7:10pm.</w:t>
      </w:r>
    </w:p>
    <w:p w14:paraId="354DE117" w14:textId="7664487A" w:rsidR="00914336" w:rsidRDefault="00914336" w:rsidP="00914336"/>
    <w:p w14:paraId="003D5900" w14:textId="4C8BFF09" w:rsidR="00914336" w:rsidRDefault="00914336" w:rsidP="00914336"/>
    <w:p w14:paraId="31C3D24A" w14:textId="406736D3" w:rsidR="00914336" w:rsidRDefault="00914336" w:rsidP="00914336"/>
    <w:p w14:paraId="52AF239A" w14:textId="23F5BAD1" w:rsidR="00914336" w:rsidRDefault="00914336" w:rsidP="00914336"/>
    <w:p w14:paraId="250C9EAC" w14:textId="702FEF8B" w:rsidR="00914336" w:rsidRDefault="00914336" w:rsidP="00914336"/>
    <w:p w14:paraId="7A059723" w14:textId="2E1B5EBE" w:rsidR="00914336" w:rsidRDefault="00914336" w:rsidP="00914336">
      <w:r>
        <w:t>Minutes Submitted by Kailyn Nadeau</w:t>
      </w:r>
    </w:p>
    <w:p w14:paraId="135A38C5" w14:textId="77777777" w:rsidR="00914336" w:rsidRDefault="00914336" w:rsidP="00914336">
      <w:pPr>
        <w:pStyle w:val="ListParagraph"/>
        <w:ind w:left="821"/>
      </w:pPr>
    </w:p>
    <w:sectPr w:rsidR="00914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B41A2"/>
    <w:multiLevelType w:val="hybridMultilevel"/>
    <w:tmpl w:val="58A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02777"/>
    <w:multiLevelType w:val="hybridMultilevel"/>
    <w:tmpl w:val="60F6161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4B"/>
    <w:rsid w:val="003C5C64"/>
    <w:rsid w:val="006C654B"/>
    <w:rsid w:val="0091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FC40"/>
  <w15:chartTrackingRefBased/>
  <w15:docId w15:val="{FDA4C91A-EF79-47E5-9872-E90BECB0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Benjamin</dc:creator>
  <cp:keywords/>
  <dc:description/>
  <cp:lastModifiedBy>Nadeau, Benjamin</cp:lastModifiedBy>
  <cp:revision>1</cp:revision>
  <dcterms:created xsi:type="dcterms:W3CDTF">2020-11-12T00:37:00Z</dcterms:created>
  <dcterms:modified xsi:type="dcterms:W3CDTF">2020-11-12T00:57:00Z</dcterms:modified>
</cp:coreProperties>
</file>